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D5091">
      <w:pPr>
        <w:jc w:val="center"/>
        <w:rPr>
          <w:rFonts w:hint="eastAsia" w:eastAsia="宋体"/>
          <w:sz w:val="16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pacing w:val="4"/>
          <w:sz w:val="40"/>
          <w:szCs w:val="40"/>
          <w:lang w:eastAsia="zh-CN"/>
        </w:rPr>
        <w:t>银川市</w:t>
      </w:r>
      <w:r>
        <w:rPr>
          <w:rFonts w:hint="eastAsia" w:ascii="宋体" w:hAnsi="宋体" w:cs="宋体"/>
          <w:b/>
          <w:bCs/>
          <w:spacing w:val="4"/>
          <w:sz w:val="40"/>
          <w:szCs w:val="40"/>
          <w:lang w:eastAsia="zh-CN"/>
        </w:rPr>
        <w:t>生态环境</w:t>
      </w:r>
      <w:r>
        <w:rPr>
          <w:rFonts w:hint="eastAsia" w:ascii="宋体" w:hAnsi="宋体" w:eastAsia="宋体" w:cs="宋体"/>
          <w:b/>
          <w:bCs/>
          <w:spacing w:val="4"/>
          <w:sz w:val="40"/>
          <w:szCs w:val="40"/>
          <w:lang w:eastAsia="zh-CN"/>
        </w:rPr>
        <w:t>局公益性岗位求职登记表</w:t>
      </w:r>
    </w:p>
    <w:p w14:paraId="4BC20D13">
      <w:pPr>
        <w:spacing w:line="99" w:lineRule="exact"/>
      </w:pPr>
    </w:p>
    <w:tbl>
      <w:tblPr>
        <w:tblStyle w:val="7"/>
        <w:tblW w:w="10764" w:type="dxa"/>
        <w:tblInd w:w="-95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3"/>
        <w:gridCol w:w="1269"/>
        <w:gridCol w:w="1365"/>
        <w:gridCol w:w="1350"/>
        <w:gridCol w:w="1955"/>
        <w:gridCol w:w="2"/>
        <w:gridCol w:w="938"/>
        <w:gridCol w:w="2292"/>
      </w:tblGrid>
      <w:tr w14:paraId="3A05F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593" w:type="dxa"/>
            <w:noWrap w:val="0"/>
            <w:vAlign w:val="center"/>
          </w:tcPr>
          <w:p w14:paraId="42520B8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269" w:type="dxa"/>
            <w:noWrap w:val="0"/>
            <w:vAlign w:val="center"/>
          </w:tcPr>
          <w:p w14:paraId="0C5E0C8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3DB5C2B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1350" w:type="dxa"/>
            <w:noWrap w:val="0"/>
            <w:vAlign w:val="center"/>
          </w:tcPr>
          <w:p w14:paraId="5A6CBBA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11E6B01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940" w:type="dxa"/>
            <w:gridSpan w:val="2"/>
            <w:noWrap w:val="0"/>
            <w:vAlign w:val="center"/>
          </w:tcPr>
          <w:p w14:paraId="1CD3AB0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  <w:p w14:paraId="6302F3A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2292" w:type="dxa"/>
            <w:vMerge w:val="restart"/>
            <w:tcBorders>
              <w:bottom w:val="nil"/>
            </w:tcBorders>
            <w:noWrap w:val="0"/>
            <w:vAlign w:val="center"/>
          </w:tcPr>
          <w:p w14:paraId="399A08F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照片</w:t>
            </w:r>
          </w:p>
        </w:tc>
      </w:tr>
      <w:tr w14:paraId="1B710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593" w:type="dxa"/>
            <w:noWrap w:val="0"/>
            <w:vAlign w:val="center"/>
          </w:tcPr>
          <w:p w14:paraId="0B6716B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269" w:type="dxa"/>
            <w:noWrap w:val="0"/>
            <w:vAlign w:val="center"/>
          </w:tcPr>
          <w:p w14:paraId="6C7443D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286BD0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350" w:type="dxa"/>
            <w:noWrap w:val="0"/>
            <w:vAlign w:val="center"/>
          </w:tcPr>
          <w:p w14:paraId="5262053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03F5756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940" w:type="dxa"/>
            <w:gridSpan w:val="2"/>
            <w:noWrap w:val="0"/>
            <w:vAlign w:val="center"/>
          </w:tcPr>
          <w:p w14:paraId="01933B8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2292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28008C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14609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593" w:type="dxa"/>
            <w:noWrap w:val="0"/>
            <w:vAlign w:val="center"/>
          </w:tcPr>
          <w:p w14:paraId="4D3A7AF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1269" w:type="dxa"/>
            <w:noWrap w:val="0"/>
            <w:vAlign w:val="center"/>
          </w:tcPr>
          <w:p w14:paraId="43BDEAF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4444D05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350" w:type="dxa"/>
            <w:noWrap w:val="0"/>
            <w:vAlign w:val="center"/>
          </w:tcPr>
          <w:p w14:paraId="3AAB299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6990FF6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健康情况</w:t>
            </w:r>
          </w:p>
        </w:tc>
        <w:tc>
          <w:tcPr>
            <w:tcW w:w="940" w:type="dxa"/>
            <w:gridSpan w:val="2"/>
            <w:noWrap w:val="0"/>
            <w:vAlign w:val="center"/>
          </w:tcPr>
          <w:p w14:paraId="140F1B9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2292" w:type="dxa"/>
            <w:vMerge w:val="continue"/>
            <w:tcBorders>
              <w:top w:val="nil"/>
            </w:tcBorders>
            <w:noWrap w:val="0"/>
            <w:vAlign w:val="center"/>
          </w:tcPr>
          <w:p w14:paraId="4B39542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60B05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593" w:type="dxa"/>
            <w:noWrap w:val="0"/>
            <w:vAlign w:val="center"/>
          </w:tcPr>
          <w:p w14:paraId="46C1015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>毕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>业院校</w:t>
            </w:r>
            <w:bookmarkStart w:id="0" w:name="_GoBack"/>
            <w:bookmarkEnd w:id="0"/>
          </w:p>
        </w:tc>
        <w:tc>
          <w:tcPr>
            <w:tcW w:w="3984" w:type="dxa"/>
            <w:gridSpan w:val="3"/>
            <w:noWrap w:val="0"/>
            <w:vAlign w:val="center"/>
          </w:tcPr>
          <w:p w14:paraId="6581B2A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31F0791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3232" w:type="dxa"/>
            <w:gridSpan w:val="3"/>
            <w:noWrap w:val="0"/>
            <w:vAlign w:val="center"/>
          </w:tcPr>
          <w:p w14:paraId="7D48654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 w14:paraId="64BB5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593" w:type="dxa"/>
            <w:noWrap w:val="0"/>
            <w:vAlign w:val="center"/>
          </w:tcPr>
          <w:p w14:paraId="08E0B2F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lang w:eastAsia="zh-CN"/>
              </w:rPr>
              <w:t>户籍地址</w:t>
            </w:r>
          </w:p>
        </w:tc>
        <w:tc>
          <w:tcPr>
            <w:tcW w:w="3984" w:type="dxa"/>
            <w:gridSpan w:val="3"/>
            <w:noWrap w:val="0"/>
            <w:vAlign w:val="center"/>
          </w:tcPr>
          <w:p w14:paraId="7879D20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4D90E4E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  <w:t>联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系电话</w:t>
            </w:r>
          </w:p>
        </w:tc>
        <w:tc>
          <w:tcPr>
            <w:tcW w:w="3232" w:type="dxa"/>
            <w:gridSpan w:val="3"/>
            <w:noWrap w:val="0"/>
            <w:vAlign w:val="center"/>
          </w:tcPr>
          <w:p w14:paraId="776BFE0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 w14:paraId="47DDA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1593" w:type="dxa"/>
            <w:tcBorders>
              <w:bottom w:val="single" w:color="auto" w:sz="4" w:space="0"/>
            </w:tcBorders>
            <w:noWrap w:val="0"/>
            <w:vAlign w:val="center"/>
          </w:tcPr>
          <w:p w14:paraId="4B47F0E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spacing w:val="15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5"/>
                <w:sz w:val="20"/>
                <w:szCs w:val="20"/>
                <w:lang w:eastAsia="zh-CN"/>
              </w:rPr>
              <w:t>是否失业登记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sz w:val="20"/>
                <w:szCs w:val="20"/>
                <w:lang w:eastAsia="zh-CN"/>
              </w:rPr>
              <w:t>（街道办事处）</w:t>
            </w:r>
          </w:p>
        </w:tc>
        <w:tc>
          <w:tcPr>
            <w:tcW w:w="3984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FE97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 w:firstLine="690" w:firstLineChars="300"/>
              <w:jc w:val="center"/>
              <w:rPr>
                <w:rFonts w:hint="default" w:ascii="宋体" w:hAnsi="宋体" w:eastAsia="宋体" w:cs="宋体"/>
                <w:spacing w:val="15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5"/>
                <w:sz w:val="20"/>
                <w:szCs w:val="20"/>
                <w:lang w:eastAsia="zh-CN"/>
              </w:rPr>
              <w:t>是【</w:t>
            </w:r>
            <w:r>
              <w:rPr>
                <w:rFonts w:hint="eastAsia" w:ascii="宋体" w:hAnsi="宋体" w:cs="宋体"/>
                <w:spacing w:val="15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5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5"/>
                <w:sz w:val="20"/>
                <w:szCs w:val="20"/>
                <w:lang w:eastAsia="zh-CN"/>
              </w:rPr>
              <w:t>】</w:t>
            </w:r>
            <w:r>
              <w:rPr>
                <w:rFonts w:hint="eastAsia" w:ascii="宋体" w:hAnsi="宋体" w:eastAsia="宋体" w:cs="宋体"/>
                <w:spacing w:val="15"/>
                <w:sz w:val="20"/>
                <w:szCs w:val="20"/>
                <w:lang w:val="en-US" w:eastAsia="zh-CN"/>
              </w:rPr>
              <w:t xml:space="preserve">       否【  】</w:t>
            </w:r>
          </w:p>
          <w:p w14:paraId="32D5F8C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spacing w:val="15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spacing w:val="15"/>
                <w:sz w:val="20"/>
                <w:szCs w:val="20"/>
                <w:lang w:eastAsia="zh-CN"/>
              </w:rPr>
              <w:t>（必填）</w:t>
            </w:r>
          </w:p>
        </w:tc>
        <w:tc>
          <w:tcPr>
            <w:tcW w:w="195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60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5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5"/>
                <w:sz w:val="22"/>
                <w:szCs w:val="22"/>
                <w:lang w:eastAsia="zh-CN"/>
              </w:rPr>
              <w:t>登记失业</w:t>
            </w:r>
          </w:p>
          <w:p w14:paraId="03CF5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15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5"/>
                <w:sz w:val="22"/>
                <w:szCs w:val="22"/>
                <w:lang w:eastAsia="zh-CN"/>
              </w:rPr>
              <w:t>时间</w:t>
            </w:r>
          </w:p>
        </w:tc>
        <w:tc>
          <w:tcPr>
            <w:tcW w:w="323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D0328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default" w:ascii="宋体" w:hAnsi="宋体" w:eastAsia="宋体" w:cs="宋体"/>
                <w:spacing w:val="15"/>
                <w:sz w:val="19"/>
                <w:szCs w:val="19"/>
                <w:lang w:val="en-US" w:eastAsia="zh-CN"/>
              </w:rPr>
            </w:pPr>
          </w:p>
          <w:p w14:paraId="46CFDB1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default" w:ascii="宋体" w:hAnsi="宋体" w:eastAsia="宋体" w:cs="宋体"/>
                <w:spacing w:val="15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pacing w:val="15"/>
                <w:sz w:val="20"/>
                <w:szCs w:val="20"/>
                <w:lang w:eastAsia="zh-CN"/>
              </w:rPr>
              <w:t>（必填）</w:t>
            </w:r>
          </w:p>
        </w:tc>
      </w:tr>
      <w:tr w14:paraId="3F805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6" w:hRule="atLeast"/>
        </w:trPr>
        <w:tc>
          <w:tcPr>
            <w:tcW w:w="1593" w:type="dxa"/>
            <w:vMerge w:val="restart"/>
            <w:tcBorders>
              <w:top w:val="single" w:color="auto" w:sz="4" w:space="0"/>
            </w:tcBorders>
            <w:noWrap w:val="0"/>
            <w:vAlign w:val="top"/>
          </w:tcPr>
          <w:p w14:paraId="64EAABA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</w:rPr>
            </w:pPr>
          </w:p>
          <w:p w14:paraId="086DC79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</w:rPr>
            </w:pPr>
          </w:p>
          <w:p w14:paraId="3E8375B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</w:rPr>
              <w:t>工</w:t>
            </w:r>
          </w:p>
          <w:p w14:paraId="61DEA53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</w:rPr>
              <w:t>作</w:t>
            </w:r>
          </w:p>
          <w:p w14:paraId="6BA0B60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</w:rPr>
              <w:t>简</w:t>
            </w:r>
          </w:p>
          <w:p w14:paraId="22C0644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b/>
                <w:bCs/>
                <w:spacing w:val="15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</w:rPr>
              <w:t>历</w:t>
            </w:r>
          </w:p>
        </w:tc>
        <w:tc>
          <w:tcPr>
            <w:tcW w:w="9171" w:type="dxa"/>
            <w:gridSpan w:val="7"/>
            <w:tcBorders>
              <w:top w:val="single" w:color="auto" w:sz="4" w:space="0"/>
              <w:bottom w:val="nil"/>
            </w:tcBorders>
            <w:noWrap w:val="0"/>
            <w:vAlign w:val="top"/>
          </w:tcPr>
          <w:p w14:paraId="2C13867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left"/>
              <w:rPr>
                <w:rFonts w:hint="default" w:ascii="宋体" w:hAnsi="宋体" w:cs="宋体"/>
                <w:b/>
                <w:bCs/>
                <w:spacing w:val="15"/>
                <w:sz w:val="19"/>
                <w:szCs w:val="19"/>
                <w:lang w:val="en-US" w:eastAsia="zh-CN"/>
              </w:rPr>
            </w:pPr>
          </w:p>
          <w:p w14:paraId="6CF9CA2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pacing w:val="15"/>
                <w:sz w:val="19"/>
                <w:szCs w:val="19"/>
                <w:lang w:eastAsia="zh-CN"/>
              </w:rPr>
            </w:pPr>
          </w:p>
        </w:tc>
      </w:tr>
      <w:tr w14:paraId="0FF4BE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1593" w:type="dxa"/>
            <w:vMerge w:val="continue"/>
            <w:noWrap w:val="0"/>
            <w:vAlign w:val="top"/>
          </w:tcPr>
          <w:p w14:paraId="2BE6B04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b/>
                <w:bCs/>
                <w:spacing w:val="15"/>
                <w:sz w:val="19"/>
                <w:szCs w:val="19"/>
                <w:lang w:eastAsia="zh-CN"/>
              </w:rPr>
            </w:pPr>
          </w:p>
        </w:tc>
        <w:tc>
          <w:tcPr>
            <w:tcW w:w="9171" w:type="dxa"/>
            <w:gridSpan w:val="7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3E93039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pacing w:val="15"/>
                <w:sz w:val="19"/>
                <w:szCs w:val="19"/>
                <w:lang w:eastAsia="zh-CN"/>
              </w:rPr>
            </w:pPr>
          </w:p>
        </w:tc>
      </w:tr>
      <w:tr w14:paraId="765B2B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593" w:type="dxa"/>
            <w:vMerge w:val="restart"/>
            <w:noWrap w:val="0"/>
            <w:vAlign w:val="top"/>
          </w:tcPr>
          <w:p w14:paraId="29B1E1E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rPr>
                <w:rFonts w:hint="eastAsia" w:ascii="宋体" w:hAnsi="宋体" w:eastAsia="宋体" w:cs="宋体"/>
                <w:sz w:val="21"/>
              </w:rPr>
            </w:pPr>
          </w:p>
          <w:p w14:paraId="1479196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rPr>
                <w:rFonts w:hint="eastAsia" w:ascii="宋体" w:hAnsi="宋体" w:eastAsia="宋体" w:cs="宋体"/>
                <w:sz w:val="21"/>
              </w:rPr>
            </w:pPr>
          </w:p>
          <w:p w14:paraId="58BBF96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spacing w:val="-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</w:rPr>
              <w:t>自</w:t>
            </w:r>
          </w:p>
          <w:p w14:paraId="50C133F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我</w:t>
            </w:r>
          </w:p>
          <w:p w14:paraId="79B4D55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评</w:t>
            </w:r>
          </w:p>
          <w:p w14:paraId="13B3327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价</w:t>
            </w:r>
          </w:p>
        </w:tc>
        <w:tc>
          <w:tcPr>
            <w:tcW w:w="9171" w:type="dxa"/>
            <w:gridSpan w:val="7"/>
            <w:tcBorders>
              <w:top w:val="single" w:color="auto" w:sz="4" w:space="0"/>
              <w:bottom w:val="nil"/>
            </w:tcBorders>
            <w:noWrap w:val="0"/>
            <w:vAlign w:val="top"/>
          </w:tcPr>
          <w:p w14:paraId="6DC0531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left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</w:p>
        </w:tc>
      </w:tr>
      <w:tr w14:paraId="4710C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</w:trPr>
        <w:tc>
          <w:tcPr>
            <w:tcW w:w="1593" w:type="dxa"/>
            <w:vMerge w:val="continue"/>
            <w:noWrap w:val="0"/>
            <w:vAlign w:val="top"/>
          </w:tcPr>
          <w:p w14:paraId="75728D4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171" w:type="dxa"/>
            <w:gridSpan w:val="7"/>
            <w:tcBorders>
              <w:top w:val="nil"/>
            </w:tcBorders>
            <w:noWrap w:val="0"/>
            <w:vAlign w:val="top"/>
          </w:tcPr>
          <w:p w14:paraId="72E61C0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lef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</w:tbl>
    <w:p w14:paraId="7F1D3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wZWRhNDYzZGY1YTc2MTliOGVlYzYyNzBlMDhmZTYifQ=="/>
  </w:docVars>
  <w:rsids>
    <w:rsidRoot w:val="00000000"/>
    <w:rsid w:val="3EAB0813"/>
    <w:rsid w:val="477BDBB6"/>
    <w:rsid w:val="4FED1795"/>
    <w:rsid w:val="603C3355"/>
    <w:rsid w:val="66E9A091"/>
    <w:rsid w:val="6FB32511"/>
    <w:rsid w:val="73B947F0"/>
    <w:rsid w:val="7AAE55F2"/>
    <w:rsid w:val="7AFFEE2B"/>
    <w:rsid w:val="7BDF6103"/>
    <w:rsid w:val="7DFC40B0"/>
    <w:rsid w:val="7F0BADE6"/>
    <w:rsid w:val="9E9E9694"/>
    <w:rsid w:val="B99FAC9B"/>
    <w:rsid w:val="BFFE2248"/>
    <w:rsid w:val="CFFF98C6"/>
    <w:rsid w:val="DD8D43B5"/>
    <w:rsid w:val="DDEE0A78"/>
    <w:rsid w:val="E4EF72B2"/>
    <w:rsid w:val="FDC5C16C"/>
    <w:rsid w:val="FEBF1ED1"/>
    <w:rsid w:val="FFEEC153"/>
    <w:rsid w:val="FFFE14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103</Characters>
  <Lines>0</Lines>
  <Paragraphs>0</Paragraphs>
  <TotalTime>0</TotalTime>
  <ScaleCrop>false</ScaleCrop>
  <LinksUpToDate>false</LinksUpToDate>
  <CharactersWithSpaces>134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2014-11-03T20:08:00Z</dcterms:created>
  <dc:creator>Administrator</dc:creator>
  <cp:lastModifiedBy>111</cp:lastModifiedBy>
  <cp:lastPrinted>2022-05-10T09:33:00Z</cp:lastPrinted>
  <dcterms:modified xsi:type="dcterms:W3CDTF">2024-11-03T03:09:31Z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91E42D4269DB421EA9A92E5A160AD9F0_12</vt:lpwstr>
  </property>
</Properties>
</file>